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7C4" w14:textId="77777777" w:rsidR="00684F07" w:rsidRPr="00264EB1" w:rsidRDefault="00D47D31" w:rsidP="006705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Curriculum </w:t>
      </w:r>
      <w:r w:rsidR="00670555" w:rsidRPr="00264EB1">
        <w:rPr>
          <w:rFonts w:ascii="Arial" w:hAnsi="Arial" w:cs="Arial"/>
          <w:b/>
          <w:sz w:val="24"/>
          <w:szCs w:val="24"/>
          <w:u w:val="single"/>
        </w:rPr>
        <w:t>Vitae</w:t>
      </w:r>
    </w:p>
    <w:p w14:paraId="7ECB8A26" w14:textId="77777777" w:rsidR="00670555" w:rsidRDefault="00670555" w:rsidP="007900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Oswald</w:t>
      </w:r>
    </w:p>
    <w:p w14:paraId="617FCCBD" w14:textId="77777777" w:rsidR="00166984" w:rsidRDefault="00166984" w:rsidP="007900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32264 Johnston Rd</w:t>
      </w:r>
    </w:p>
    <w:p w14:paraId="7EDE4F17" w14:textId="77777777" w:rsidR="00670555" w:rsidRDefault="00670555" w:rsidP="007900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Alva, OK 73717</w:t>
      </w:r>
    </w:p>
    <w:p w14:paraId="318D1CCB" w14:textId="77777777" w:rsidR="00670555" w:rsidRDefault="00670555" w:rsidP="007900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580-</w:t>
      </w:r>
      <w:r w:rsidR="00166984">
        <w:rPr>
          <w:rFonts w:ascii="Arial" w:hAnsi="Arial" w:cs="Arial"/>
          <w:sz w:val="24"/>
          <w:szCs w:val="24"/>
        </w:rPr>
        <w:t>273-1323</w:t>
      </w:r>
    </w:p>
    <w:p w14:paraId="0D965FE8" w14:textId="77777777" w:rsidR="00670555" w:rsidRDefault="00B75361" w:rsidP="00790096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166984" w:rsidRPr="005A0D64">
          <w:rPr>
            <w:rStyle w:val="Hyperlink"/>
            <w:rFonts w:ascii="Arial" w:hAnsi="Arial" w:cs="Arial"/>
            <w:sz w:val="24"/>
            <w:szCs w:val="24"/>
          </w:rPr>
          <w:t>jenoswald@yahoo.com</w:t>
        </w:r>
      </w:hyperlink>
    </w:p>
    <w:p w14:paraId="5CE9F7AF" w14:textId="77777777" w:rsidR="00790096" w:rsidRDefault="00790096" w:rsidP="007900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CFDB74" w14:textId="77777777" w:rsidR="00670555" w:rsidRPr="00264EB1" w:rsidRDefault="00670555" w:rsidP="00670555">
      <w:pPr>
        <w:rPr>
          <w:rFonts w:ascii="Arial" w:hAnsi="Arial" w:cs="Arial"/>
          <w:b/>
          <w:sz w:val="24"/>
          <w:szCs w:val="24"/>
          <w:u w:val="single"/>
        </w:rPr>
      </w:pPr>
      <w:r w:rsidRPr="00264EB1">
        <w:rPr>
          <w:rFonts w:ascii="Arial" w:hAnsi="Arial" w:cs="Arial"/>
          <w:b/>
          <w:sz w:val="24"/>
          <w:szCs w:val="24"/>
          <w:u w:val="single"/>
        </w:rPr>
        <w:t>Education</w:t>
      </w:r>
    </w:p>
    <w:p w14:paraId="3F22B3AD" w14:textId="77777777" w:rsidR="00E54BEC" w:rsidRDefault="00566E62" w:rsidP="00670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Ed.D., </w:t>
      </w:r>
      <w:r w:rsidR="00E54BEC">
        <w:rPr>
          <w:rFonts w:ascii="Arial" w:hAnsi="Arial" w:cs="Arial"/>
          <w:sz w:val="24"/>
          <w:szCs w:val="24"/>
        </w:rPr>
        <w:t>Reading and Literacy,</w:t>
      </w:r>
      <w:r>
        <w:rPr>
          <w:rFonts w:ascii="Arial" w:hAnsi="Arial" w:cs="Arial"/>
          <w:sz w:val="24"/>
          <w:szCs w:val="24"/>
        </w:rPr>
        <w:t xml:space="preserve"> Capella University, 2016</w:t>
      </w:r>
    </w:p>
    <w:p w14:paraId="3153D914" w14:textId="77777777" w:rsidR="00670555" w:rsidRDefault="00670555" w:rsidP="00670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M.Ed., Reading Specialist, Northwestern Oklahoma State University, 2009</w:t>
      </w:r>
    </w:p>
    <w:p w14:paraId="78BB96F3" w14:textId="77777777" w:rsidR="00670555" w:rsidRDefault="00670555" w:rsidP="00670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B.S., Early Childhood Education, Northwestern Oklahoma State University, 2005</w:t>
      </w:r>
    </w:p>
    <w:p w14:paraId="4F9ADB71" w14:textId="77777777" w:rsidR="00670555" w:rsidRDefault="00670555" w:rsidP="00670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B.A., History and Social Studies, Oklahoma Panhandle State University, 2002</w:t>
      </w:r>
    </w:p>
    <w:p w14:paraId="02E15EF0" w14:textId="77777777" w:rsidR="00670555" w:rsidRDefault="00670555" w:rsidP="0067055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B03CB59" w14:textId="77777777" w:rsidR="00670555" w:rsidRPr="00264EB1" w:rsidRDefault="00670555" w:rsidP="00670555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264EB1">
        <w:rPr>
          <w:rFonts w:ascii="Arial" w:hAnsi="Arial" w:cs="Arial"/>
          <w:b/>
          <w:sz w:val="24"/>
          <w:szCs w:val="24"/>
          <w:u w:val="single"/>
        </w:rPr>
        <w:t>Oklahoma Certification</w:t>
      </w:r>
    </w:p>
    <w:p w14:paraId="7B9CC49C" w14:textId="77777777" w:rsidR="00670555" w:rsidRDefault="00670555" w:rsidP="006705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Childhood</w:t>
      </w:r>
    </w:p>
    <w:p w14:paraId="482F9D1E" w14:textId="77777777" w:rsidR="00670555" w:rsidRDefault="00670555" w:rsidP="006705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Elementary Education</w:t>
      </w:r>
    </w:p>
    <w:p w14:paraId="65AB58E5" w14:textId="77777777" w:rsidR="00670555" w:rsidRDefault="00670555" w:rsidP="006705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Specialist</w:t>
      </w:r>
    </w:p>
    <w:p w14:paraId="797E3097" w14:textId="77777777" w:rsidR="00670555" w:rsidRDefault="00670555" w:rsidP="0067055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91B042B" w14:textId="77777777" w:rsidR="00670555" w:rsidRPr="00264EB1" w:rsidRDefault="00670555" w:rsidP="00670555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264EB1">
        <w:rPr>
          <w:rFonts w:ascii="Arial" w:hAnsi="Arial" w:cs="Arial"/>
          <w:b/>
          <w:sz w:val="24"/>
          <w:szCs w:val="24"/>
          <w:u w:val="single"/>
        </w:rPr>
        <w:t>Professional Experience</w:t>
      </w:r>
    </w:p>
    <w:p w14:paraId="1C7BD471" w14:textId="77777777" w:rsidR="00883CAF" w:rsidRDefault="00883CAF" w:rsidP="006705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2022-present – </w:t>
      </w:r>
      <w:r w:rsidR="004754C7">
        <w:rPr>
          <w:rFonts w:ascii="Arial" w:hAnsi="Arial" w:cs="Arial"/>
          <w:sz w:val="24"/>
          <w:szCs w:val="24"/>
        </w:rPr>
        <w:t xml:space="preserve">Chair, </w:t>
      </w:r>
      <w:r>
        <w:rPr>
          <w:rFonts w:ascii="Arial" w:hAnsi="Arial" w:cs="Arial"/>
          <w:sz w:val="24"/>
          <w:szCs w:val="24"/>
        </w:rPr>
        <w:t xml:space="preserve">NWOSU Division of Education </w:t>
      </w:r>
    </w:p>
    <w:p w14:paraId="5591BF67" w14:textId="3E93ACC5" w:rsidR="00883CAF" w:rsidRDefault="00883CAF" w:rsidP="00883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Responsibilities include managing division’s faculty, </w:t>
      </w:r>
      <w:r w:rsidR="004754C7">
        <w:rPr>
          <w:rFonts w:ascii="Arial" w:hAnsi="Arial" w:cs="Arial"/>
          <w:sz w:val="24"/>
          <w:szCs w:val="24"/>
        </w:rPr>
        <w:t xml:space="preserve">adjunct faculty, </w:t>
      </w:r>
      <w:r>
        <w:rPr>
          <w:rFonts w:ascii="Arial" w:hAnsi="Arial" w:cs="Arial"/>
          <w:sz w:val="24"/>
          <w:szCs w:val="24"/>
        </w:rPr>
        <w:t>students, budget, course schedules, state and national accreditation reports</w:t>
      </w:r>
      <w:r w:rsidR="00166984">
        <w:rPr>
          <w:rFonts w:ascii="Arial" w:hAnsi="Arial" w:cs="Arial"/>
          <w:sz w:val="24"/>
          <w:szCs w:val="24"/>
        </w:rPr>
        <w:t xml:space="preserve">, curriculum, </w:t>
      </w:r>
      <w:r w:rsidR="00B30BE3">
        <w:rPr>
          <w:rFonts w:ascii="Arial" w:hAnsi="Arial" w:cs="Arial"/>
          <w:sz w:val="24"/>
          <w:szCs w:val="24"/>
        </w:rPr>
        <w:t xml:space="preserve">all </w:t>
      </w:r>
      <w:r w:rsidR="00166984">
        <w:rPr>
          <w:rFonts w:ascii="Arial" w:hAnsi="Arial" w:cs="Arial"/>
          <w:sz w:val="24"/>
          <w:szCs w:val="24"/>
        </w:rPr>
        <w:t xml:space="preserve">program reports, faculty schedules and evaluations, building and materials, and writing and managing </w:t>
      </w:r>
      <w:r w:rsidR="00972663">
        <w:rPr>
          <w:rFonts w:ascii="Arial" w:hAnsi="Arial" w:cs="Arial"/>
          <w:sz w:val="24"/>
          <w:szCs w:val="24"/>
        </w:rPr>
        <w:t xml:space="preserve">multiple </w:t>
      </w:r>
      <w:r w:rsidR="00166984">
        <w:rPr>
          <w:rFonts w:ascii="Arial" w:hAnsi="Arial" w:cs="Arial"/>
          <w:sz w:val="24"/>
          <w:szCs w:val="24"/>
        </w:rPr>
        <w:t>grants</w:t>
      </w:r>
    </w:p>
    <w:p w14:paraId="7FC75CD8" w14:textId="77777777" w:rsidR="00B30BE3" w:rsidRDefault="00972663" w:rsidP="00B30BE3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Notable achievements: </w:t>
      </w:r>
    </w:p>
    <w:p w14:paraId="5D34185D" w14:textId="021B3810" w:rsidR="00B30BE3" w:rsidRDefault="00972663" w:rsidP="00B30BE3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Superintendent Certificate program </w:t>
      </w:r>
    </w:p>
    <w:p w14:paraId="7D9617C7" w14:textId="20C17A2F" w:rsidR="00B30BE3" w:rsidRDefault="00972663" w:rsidP="00B30BE3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Infant and Early Childhood Mental Health certificate/minor (cross-disciplinary</w:t>
      </w:r>
      <w:r w:rsidR="00B30BE3">
        <w:rPr>
          <w:rFonts w:ascii="Arial" w:hAnsi="Arial" w:cs="Arial"/>
          <w:sz w:val="24"/>
          <w:szCs w:val="24"/>
        </w:rPr>
        <w:t xml:space="preserve"> effort with psychology and social work departments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4A07DB0E" w14:textId="32979E06" w:rsidR="00972663" w:rsidRDefault="00972663" w:rsidP="00B30BE3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$550,000 GEER Grant for Alternative Certified Educators</w:t>
      </w:r>
    </w:p>
    <w:p w14:paraId="5368AFC7" w14:textId="117F46D1" w:rsidR="00166984" w:rsidRDefault="00166984" w:rsidP="00883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Coordinator</w:t>
      </w:r>
      <w:r w:rsidR="009D77E9">
        <w:rPr>
          <w:rFonts w:ascii="Arial" w:hAnsi="Arial" w:cs="Arial"/>
          <w:sz w:val="24"/>
          <w:szCs w:val="24"/>
        </w:rPr>
        <w:t xml:space="preserve"> and Academic Advisor</w:t>
      </w:r>
      <w:r>
        <w:rPr>
          <w:rFonts w:ascii="Arial" w:hAnsi="Arial" w:cs="Arial"/>
          <w:sz w:val="24"/>
          <w:szCs w:val="24"/>
        </w:rPr>
        <w:t xml:space="preserve"> – Educational Leadership</w:t>
      </w:r>
      <w:r w:rsidR="00FF7978">
        <w:rPr>
          <w:rFonts w:ascii="Arial" w:hAnsi="Arial" w:cs="Arial"/>
          <w:sz w:val="24"/>
          <w:szCs w:val="24"/>
        </w:rPr>
        <w:t xml:space="preserve"> Principal</w:t>
      </w:r>
      <w:r>
        <w:rPr>
          <w:rFonts w:ascii="Arial" w:hAnsi="Arial" w:cs="Arial"/>
          <w:sz w:val="24"/>
          <w:szCs w:val="24"/>
        </w:rPr>
        <w:t xml:space="preserve">, </w:t>
      </w:r>
      <w:r w:rsidR="00727902">
        <w:rPr>
          <w:rFonts w:ascii="Arial" w:hAnsi="Arial" w:cs="Arial"/>
          <w:sz w:val="24"/>
          <w:szCs w:val="24"/>
        </w:rPr>
        <w:t xml:space="preserve">Educational Leadership – Superintendent, </w:t>
      </w:r>
      <w:r>
        <w:rPr>
          <w:rFonts w:ascii="Arial" w:hAnsi="Arial" w:cs="Arial"/>
          <w:sz w:val="24"/>
          <w:szCs w:val="24"/>
        </w:rPr>
        <w:t>Curriculum &amp; Instruction, Reading Specialist</w:t>
      </w:r>
      <w:r w:rsidR="009D77E9">
        <w:rPr>
          <w:rFonts w:ascii="Arial" w:hAnsi="Arial" w:cs="Arial"/>
          <w:sz w:val="24"/>
          <w:szCs w:val="24"/>
        </w:rPr>
        <w:t>, and Alternative Certification</w:t>
      </w:r>
      <w:r>
        <w:rPr>
          <w:rFonts w:ascii="Arial" w:hAnsi="Arial" w:cs="Arial"/>
          <w:sz w:val="24"/>
          <w:szCs w:val="24"/>
        </w:rPr>
        <w:t xml:space="preserve"> programs</w:t>
      </w:r>
    </w:p>
    <w:p w14:paraId="00E2F165" w14:textId="116706B4" w:rsidR="009D77E9" w:rsidRDefault="009D77E9" w:rsidP="00883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Retention and Enrollment Champion 2022-present</w:t>
      </w:r>
    </w:p>
    <w:p w14:paraId="3878E821" w14:textId="74827743" w:rsidR="009D77E9" w:rsidRDefault="009D77E9" w:rsidP="00883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the Facts Out Recruitment Champion 2022 </w:t>
      </w:r>
    </w:p>
    <w:p w14:paraId="722C4B91" w14:textId="16AFEE34" w:rsidR="004754C7" w:rsidRDefault="004754C7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graduate committees for </w:t>
      </w:r>
      <w:r w:rsidR="0072790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Ed Leadership, Curriculum &amp; Instruction, and Reading Specialist </w:t>
      </w:r>
      <w:r w:rsidR="00727902">
        <w:rPr>
          <w:rFonts w:ascii="Arial" w:hAnsi="Arial" w:cs="Arial"/>
          <w:sz w:val="24"/>
          <w:szCs w:val="24"/>
        </w:rPr>
        <w:t>graduate candidates</w:t>
      </w:r>
    </w:p>
    <w:p w14:paraId="285BF78F" w14:textId="5ED8736E" w:rsidR="004754C7" w:rsidRDefault="004754C7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Committee member</w:t>
      </w:r>
      <w:r w:rsidR="00B30BE3">
        <w:rPr>
          <w:rFonts w:ascii="Arial" w:hAnsi="Arial" w:cs="Arial"/>
          <w:sz w:val="24"/>
          <w:szCs w:val="24"/>
        </w:rPr>
        <w:t xml:space="preserve"> </w:t>
      </w:r>
    </w:p>
    <w:p w14:paraId="30D13527" w14:textId="51C1469C" w:rsidR="00F23EDD" w:rsidRDefault="00F23EDD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General Education Committee member</w:t>
      </w:r>
    </w:p>
    <w:p w14:paraId="7EBEA06A" w14:textId="6BBB0231" w:rsidR="00F23EDD" w:rsidRDefault="00F23EDD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F23EDD">
        <w:rPr>
          <w:rFonts w:ascii="Arial" w:hAnsi="Arial" w:cs="Arial"/>
          <w:sz w:val="24"/>
          <w:szCs w:val="24"/>
        </w:rPr>
        <w:t xml:space="preserve">Assessment &amp; Institutional Effectiveness Committee </w:t>
      </w:r>
      <w:r>
        <w:rPr>
          <w:rFonts w:ascii="Arial" w:hAnsi="Arial" w:cs="Arial"/>
          <w:sz w:val="24"/>
          <w:szCs w:val="24"/>
        </w:rPr>
        <w:t>Member</w:t>
      </w:r>
    </w:p>
    <w:p w14:paraId="6B34E26B" w14:textId="6E477304" w:rsidR="004754C7" w:rsidRDefault="004754C7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 graduate and undergraduate courses</w:t>
      </w:r>
      <w:r w:rsidR="00727902">
        <w:rPr>
          <w:rFonts w:ascii="Arial" w:hAnsi="Arial" w:cs="Arial"/>
          <w:sz w:val="24"/>
          <w:szCs w:val="24"/>
        </w:rPr>
        <w:t xml:space="preserve"> – 6 credit hours per semester required</w:t>
      </w:r>
    </w:p>
    <w:p w14:paraId="66DF08EC" w14:textId="77777777" w:rsidR="004754C7" w:rsidRDefault="004754C7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Supervise and evaluate student teachers</w:t>
      </w:r>
    </w:p>
    <w:p w14:paraId="15662EDD" w14:textId="77777777" w:rsidR="004754C7" w:rsidRDefault="004754C7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 education majors at the undergraduate and graduate level</w:t>
      </w:r>
    </w:p>
    <w:p w14:paraId="561C3FFC" w14:textId="77777777" w:rsidR="00A906BB" w:rsidRPr="004754C7" w:rsidRDefault="00A906BB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Endowed Chair - Charles Morton Share Chair of Education</w:t>
      </w:r>
    </w:p>
    <w:p w14:paraId="14CF9AD7" w14:textId="77777777" w:rsidR="00166984" w:rsidRDefault="00166984" w:rsidP="006705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2016-present – CAEP trained site reviewer participating in national and state CAEP accreditation visits</w:t>
      </w:r>
    </w:p>
    <w:p w14:paraId="7B73D9FB" w14:textId="4A607045" w:rsidR="00166984" w:rsidRDefault="00166984" w:rsidP="001669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Oklahoma Team Lead on state </w:t>
      </w:r>
      <w:r w:rsidR="00B30BE3">
        <w:rPr>
          <w:rFonts w:ascii="Arial" w:hAnsi="Arial" w:cs="Arial"/>
          <w:sz w:val="24"/>
          <w:szCs w:val="24"/>
        </w:rPr>
        <w:t xml:space="preserve">CAEP </w:t>
      </w:r>
      <w:r>
        <w:rPr>
          <w:rFonts w:ascii="Arial" w:hAnsi="Arial" w:cs="Arial"/>
          <w:sz w:val="24"/>
          <w:szCs w:val="24"/>
        </w:rPr>
        <w:t>visits</w:t>
      </w:r>
    </w:p>
    <w:p w14:paraId="267E7503" w14:textId="77777777" w:rsidR="00670555" w:rsidRDefault="00670555" w:rsidP="006705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2012-</w:t>
      </w:r>
      <w:r w:rsidR="00790096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 xml:space="preserve"> – </w:t>
      </w:r>
      <w:r w:rsidR="00AB66E3">
        <w:rPr>
          <w:rFonts w:ascii="Arial" w:hAnsi="Arial" w:cs="Arial"/>
          <w:sz w:val="24"/>
          <w:szCs w:val="24"/>
        </w:rPr>
        <w:t xml:space="preserve">Associate Professor of Education (2021-present); Assistant Professor of Education (2016-2021); </w:t>
      </w:r>
      <w:r>
        <w:rPr>
          <w:rFonts w:ascii="Arial" w:hAnsi="Arial" w:cs="Arial"/>
          <w:sz w:val="24"/>
          <w:szCs w:val="24"/>
        </w:rPr>
        <w:t>Instructor of Education</w:t>
      </w:r>
      <w:r w:rsidR="00790096">
        <w:rPr>
          <w:rFonts w:ascii="Arial" w:hAnsi="Arial" w:cs="Arial"/>
          <w:sz w:val="24"/>
          <w:szCs w:val="24"/>
        </w:rPr>
        <w:t xml:space="preserve"> (2012-2016)</w:t>
      </w:r>
      <w:r>
        <w:rPr>
          <w:rFonts w:ascii="Arial" w:hAnsi="Arial" w:cs="Arial"/>
          <w:sz w:val="24"/>
          <w:szCs w:val="24"/>
        </w:rPr>
        <w:t xml:space="preserve"> – Northwestern Oklahoma State University</w:t>
      </w:r>
    </w:p>
    <w:p w14:paraId="5C5BAD42" w14:textId="77777777" w:rsidR="004754C7" w:rsidRDefault="00166984" w:rsidP="004754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 recipient of the </w:t>
      </w:r>
      <w:r w:rsidR="004754C7">
        <w:rPr>
          <w:rFonts w:ascii="Arial" w:hAnsi="Arial" w:cs="Arial"/>
          <w:sz w:val="24"/>
          <w:szCs w:val="24"/>
        </w:rPr>
        <w:t xml:space="preserve">Endowed Chair – Roy </w:t>
      </w:r>
      <w:proofErr w:type="spellStart"/>
      <w:r w:rsidR="004754C7">
        <w:rPr>
          <w:rFonts w:ascii="Arial" w:hAnsi="Arial" w:cs="Arial"/>
          <w:sz w:val="24"/>
          <w:szCs w:val="24"/>
        </w:rPr>
        <w:t>Vayle</w:t>
      </w:r>
      <w:proofErr w:type="spellEnd"/>
      <w:r w:rsidR="004754C7">
        <w:rPr>
          <w:rFonts w:ascii="Arial" w:hAnsi="Arial" w:cs="Arial"/>
          <w:sz w:val="24"/>
          <w:szCs w:val="24"/>
        </w:rPr>
        <w:t xml:space="preserve"> &amp; Leah </w:t>
      </w:r>
      <w:proofErr w:type="spellStart"/>
      <w:r w:rsidR="004754C7">
        <w:rPr>
          <w:rFonts w:ascii="Arial" w:hAnsi="Arial" w:cs="Arial"/>
          <w:sz w:val="24"/>
          <w:szCs w:val="24"/>
        </w:rPr>
        <w:t>Beisel</w:t>
      </w:r>
      <w:proofErr w:type="spellEnd"/>
      <w:r w:rsidR="004754C7">
        <w:rPr>
          <w:rFonts w:ascii="Arial" w:hAnsi="Arial" w:cs="Arial"/>
          <w:sz w:val="24"/>
          <w:szCs w:val="24"/>
        </w:rPr>
        <w:t xml:space="preserve"> Evans Literacy Center Chair for Academic Excellence</w:t>
      </w:r>
    </w:p>
    <w:p w14:paraId="4412AD85" w14:textId="77777777" w:rsidR="00670555" w:rsidRDefault="00BC78C1" w:rsidP="0067055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 undergraduate and graduate courses</w:t>
      </w:r>
    </w:p>
    <w:p w14:paraId="1B979A6A" w14:textId="77777777" w:rsidR="00670555" w:rsidRDefault="00670555" w:rsidP="0067055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texts and other materials for courses</w:t>
      </w:r>
    </w:p>
    <w:p w14:paraId="220B98D8" w14:textId="77777777" w:rsidR="00670555" w:rsidRDefault="00670555" w:rsidP="0067055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Supervise and evaluate student teachers</w:t>
      </w:r>
    </w:p>
    <w:p w14:paraId="31F3631F" w14:textId="77777777" w:rsidR="002846B0" w:rsidRDefault="00AB66E3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 all</w:t>
      </w:r>
      <w:r w:rsidR="00670555" w:rsidRPr="002846B0">
        <w:rPr>
          <w:rFonts w:ascii="Arial" w:hAnsi="Arial" w:cs="Arial"/>
          <w:sz w:val="24"/>
          <w:szCs w:val="24"/>
        </w:rPr>
        <w:t xml:space="preserve"> education majors</w:t>
      </w:r>
    </w:p>
    <w:p w14:paraId="612E6F21" w14:textId="77777777" w:rsidR="007A643D" w:rsidRDefault="007A643D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Specialist, M.Ed</w:t>
      </w:r>
      <w:r w:rsidR="00204A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Program Coordinator</w:t>
      </w:r>
      <w:r w:rsidR="00D11062">
        <w:rPr>
          <w:rFonts w:ascii="Arial" w:hAnsi="Arial" w:cs="Arial"/>
          <w:sz w:val="24"/>
          <w:szCs w:val="24"/>
        </w:rPr>
        <w:t xml:space="preserve"> 2013-present</w:t>
      </w:r>
    </w:p>
    <w:p w14:paraId="4D6A4125" w14:textId="77777777" w:rsidR="00BC78C1" w:rsidRDefault="00BC78C1" w:rsidP="00BC78C1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SPA reports</w:t>
      </w:r>
    </w:p>
    <w:p w14:paraId="00520176" w14:textId="77777777" w:rsidR="00BC78C1" w:rsidRDefault="00BC78C1" w:rsidP="00BC78C1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all reading specialist graduate committees </w:t>
      </w:r>
    </w:p>
    <w:p w14:paraId="650EB740" w14:textId="0A89CF02" w:rsidR="00FC5CCA" w:rsidRDefault="00FC5CCA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CAEP Standard 4 Committee</w:t>
      </w:r>
      <w:r w:rsidR="00B10F7D">
        <w:rPr>
          <w:rFonts w:ascii="Arial" w:hAnsi="Arial" w:cs="Arial"/>
          <w:sz w:val="24"/>
          <w:szCs w:val="24"/>
        </w:rPr>
        <w:t xml:space="preserve"> Chair</w:t>
      </w:r>
      <w:r w:rsidR="00D11062">
        <w:rPr>
          <w:rFonts w:ascii="Arial" w:hAnsi="Arial" w:cs="Arial"/>
          <w:sz w:val="24"/>
          <w:szCs w:val="24"/>
        </w:rPr>
        <w:t xml:space="preserve"> 2016-</w:t>
      </w:r>
      <w:r w:rsidR="00B30BE3">
        <w:rPr>
          <w:rFonts w:ascii="Arial" w:hAnsi="Arial" w:cs="Arial"/>
          <w:sz w:val="24"/>
          <w:szCs w:val="24"/>
        </w:rPr>
        <w:t>2023</w:t>
      </w:r>
    </w:p>
    <w:p w14:paraId="0098F29D" w14:textId="77777777" w:rsidR="00D60628" w:rsidRDefault="00D60628" w:rsidP="00D6062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Mentoring Program for program completers</w:t>
      </w:r>
    </w:p>
    <w:p w14:paraId="06A0232B" w14:textId="77777777" w:rsidR="00D60628" w:rsidRDefault="00D60628" w:rsidP="00D6062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data tables from survey data and write to standard 4 on all accreditation reports</w:t>
      </w:r>
    </w:p>
    <w:p w14:paraId="4871C997" w14:textId="55830ABB" w:rsidR="00FC5CCA" w:rsidRDefault="00B10F7D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NWOSU </w:t>
      </w:r>
      <w:r w:rsidR="00FC5CCA">
        <w:rPr>
          <w:rFonts w:ascii="Arial" w:hAnsi="Arial" w:cs="Arial"/>
          <w:sz w:val="24"/>
          <w:szCs w:val="24"/>
        </w:rPr>
        <w:t>Literacy Center Director</w:t>
      </w:r>
      <w:r w:rsidR="00D11062">
        <w:rPr>
          <w:rFonts w:ascii="Arial" w:hAnsi="Arial" w:cs="Arial"/>
          <w:sz w:val="24"/>
          <w:szCs w:val="24"/>
        </w:rPr>
        <w:t xml:space="preserve"> </w:t>
      </w:r>
      <w:r w:rsidR="00790096">
        <w:rPr>
          <w:rFonts w:ascii="Arial" w:hAnsi="Arial" w:cs="Arial"/>
          <w:sz w:val="24"/>
          <w:szCs w:val="24"/>
        </w:rPr>
        <w:t xml:space="preserve">(Founder) </w:t>
      </w:r>
      <w:r w:rsidR="00D11062">
        <w:rPr>
          <w:rFonts w:ascii="Arial" w:hAnsi="Arial" w:cs="Arial"/>
          <w:sz w:val="24"/>
          <w:szCs w:val="24"/>
        </w:rPr>
        <w:t>2016-</w:t>
      </w:r>
      <w:r w:rsidR="00B30BE3">
        <w:rPr>
          <w:rFonts w:ascii="Arial" w:hAnsi="Arial" w:cs="Arial"/>
          <w:sz w:val="24"/>
          <w:szCs w:val="24"/>
        </w:rPr>
        <w:t>2023</w:t>
      </w:r>
    </w:p>
    <w:p w14:paraId="504F8832" w14:textId="080CB8F1" w:rsidR="00D60628" w:rsidRDefault="00F23EDD" w:rsidP="00D6062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Recruit, hire,</w:t>
      </w:r>
      <w:r w:rsidR="00D60628">
        <w:rPr>
          <w:rFonts w:ascii="Arial" w:hAnsi="Arial" w:cs="Arial"/>
          <w:sz w:val="24"/>
          <w:szCs w:val="24"/>
        </w:rPr>
        <w:t xml:space="preserve"> train</w:t>
      </w:r>
      <w:r>
        <w:rPr>
          <w:rFonts w:ascii="Arial" w:hAnsi="Arial" w:cs="Arial"/>
          <w:sz w:val="24"/>
          <w:szCs w:val="24"/>
        </w:rPr>
        <w:t>, and retain</w:t>
      </w:r>
      <w:r w:rsidR="00D60628">
        <w:rPr>
          <w:rFonts w:ascii="Arial" w:hAnsi="Arial" w:cs="Arial"/>
          <w:sz w:val="24"/>
          <w:szCs w:val="24"/>
        </w:rPr>
        <w:t xml:space="preserve"> tutors</w:t>
      </w:r>
    </w:p>
    <w:p w14:paraId="1628B4B1" w14:textId="77777777" w:rsidR="00D60628" w:rsidRDefault="00D60628" w:rsidP="00D6062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 tutoring sessions</w:t>
      </w:r>
    </w:p>
    <w:p w14:paraId="32A8AB91" w14:textId="77777777" w:rsidR="00D60628" w:rsidRDefault="00D60628" w:rsidP="00D6062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Administer, collect, and report assessment data for P12 student participants</w:t>
      </w:r>
    </w:p>
    <w:p w14:paraId="0BCA952C" w14:textId="330B378B" w:rsidR="00FC5CCA" w:rsidRDefault="00F23EDD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NWOSU </w:t>
      </w:r>
      <w:r w:rsidR="00FC5CCA">
        <w:rPr>
          <w:rFonts w:ascii="Arial" w:hAnsi="Arial" w:cs="Arial"/>
          <w:sz w:val="24"/>
          <w:szCs w:val="24"/>
        </w:rPr>
        <w:t>Student Oklahoma Education Association Faculty Sponsor</w:t>
      </w:r>
      <w:r w:rsidR="00D11062">
        <w:rPr>
          <w:rFonts w:ascii="Arial" w:hAnsi="Arial" w:cs="Arial"/>
          <w:sz w:val="24"/>
          <w:szCs w:val="24"/>
        </w:rPr>
        <w:t xml:space="preserve"> 2017-</w:t>
      </w:r>
      <w:r w:rsidR="004754C7">
        <w:rPr>
          <w:rFonts w:ascii="Arial" w:hAnsi="Arial" w:cs="Arial"/>
          <w:sz w:val="24"/>
          <w:szCs w:val="24"/>
        </w:rPr>
        <w:t>2019</w:t>
      </w:r>
    </w:p>
    <w:p w14:paraId="75C97500" w14:textId="756CE93D" w:rsidR="00D11062" w:rsidRDefault="00F23EDD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NWOSU </w:t>
      </w:r>
      <w:r w:rsidR="00D11062">
        <w:rPr>
          <w:rFonts w:ascii="Arial" w:hAnsi="Arial" w:cs="Arial"/>
          <w:sz w:val="24"/>
          <w:szCs w:val="24"/>
        </w:rPr>
        <w:t xml:space="preserve">Teachers’ Closet </w:t>
      </w:r>
      <w:r w:rsidR="009F187B">
        <w:rPr>
          <w:rFonts w:ascii="Arial" w:hAnsi="Arial" w:cs="Arial"/>
          <w:sz w:val="24"/>
          <w:szCs w:val="24"/>
        </w:rPr>
        <w:t>(</w:t>
      </w:r>
      <w:r w:rsidR="00D11062">
        <w:rPr>
          <w:rFonts w:ascii="Arial" w:hAnsi="Arial" w:cs="Arial"/>
          <w:sz w:val="24"/>
          <w:szCs w:val="24"/>
        </w:rPr>
        <w:t>Co-Founder and Co-Sponsor</w:t>
      </w:r>
      <w:r w:rsidR="009F187B">
        <w:rPr>
          <w:rFonts w:ascii="Arial" w:hAnsi="Arial" w:cs="Arial"/>
          <w:sz w:val="24"/>
          <w:szCs w:val="24"/>
        </w:rPr>
        <w:t>)</w:t>
      </w:r>
      <w:r w:rsidR="00D11062">
        <w:rPr>
          <w:rFonts w:ascii="Arial" w:hAnsi="Arial" w:cs="Arial"/>
          <w:sz w:val="24"/>
          <w:szCs w:val="24"/>
        </w:rPr>
        <w:t xml:space="preserve"> 2017-present</w:t>
      </w:r>
    </w:p>
    <w:p w14:paraId="4C9A6DCC" w14:textId="2E3ACA42" w:rsidR="009D47BD" w:rsidRDefault="009D47BD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Forge – NWOSU Advisor/Sponsor 2018-</w:t>
      </w:r>
      <w:r w:rsidR="00BB5D96">
        <w:rPr>
          <w:rFonts w:ascii="Arial" w:hAnsi="Arial" w:cs="Arial"/>
          <w:sz w:val="24"/>
          <w:szCs w:val="24"/>
        </w:rPr>
        <w:t>2024</w:t>
      </w:r>
    </w:p>
    <w:p w14:paraId="5B72FB0E" w14:textId="77777777" w:rsidR="00170C6E" w:rsidRDefault="00170C6E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Education Committee (TEC) member 2016-</w:t>
      </w:r>
      <w:r w:rsidR="004754C7">
        <w:rPr>
          <w:rFonts w:ascii="Arial" w:hAnsi="Arial" w:cs="Arial"/>
          <w:sz w:val="24"/>
          <w:szCs w:val="24"/>
        </w:rPr>
        <w:t>2022</w:t>
      </w:r>
    </w:p>
    <w:p w14:paraId="65164105" w14:textId="1E89FF09" w:rsidR="00170C6E" w:rsidRDefault="00170C6E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Senate 2018</w:t>
      </w:r>
      <w:r w:rsidR="009D47BD">
        <w:rPr>
          <w:rFonts w:ascii="Arial" w:hAnsi="Arial" w:cs="Arial"/>
          <w:sz w:val="24"/>
          <w:szCs w:val="24"/>
        </w:rPr>
        <w:t>-</w:t>
      </w:r>
      <w:r w:rsidR="00F23EDD">
        <w:rPr>
          <w:rFonts w:ascii="Arial" w:hAnsi="Arial" w:cs="Arial"/>
          <w:sz w:val="24"/>
          <w:szCs w:val="24"/>
        </w:rPr>
        <w:t>2023</w:t>
      </w:r>
    </w:p>
    <w:p w14:paraId="21C93D1A" w14:textId="378BB75B" w:rsidR="00BA5B35" w:rsidRDefault="00D60628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 of </w:t>
      </w:r>
      <w:r w:rsidR="00BA5B35">
        <w:rPr>
          <w:rFonts w:ascii="Arial" w:hAnsi="Arial" w:cs="Arial"/>
          <w:sz w:val="24"/>
          <w:szCs w:val="24"/>
        </w:rPr>
        <w:t>M.Ed. School Counseling</w:t>
      </w:r>
      <w:r w:rsidR="004754C7">
        <w:rPr>
          <w:rFonts w:ascii="Arial" w:hAnsi="Arial" w:cs="Arial"/>
          <w:sz w:val="24"/>
          <w:szCs w:val="24"/>
        </w:rPr>
        <w:t xml:space="preserve"> </w:t>
      </w:r>
      <w:r w:rsidR="00BB5D96">
        <w:rPr>
          <w:rFonts w:ascii="Arial" w:hAnsi="Arial" w:cs="Arial"/>
          <w:sz w:val="24"/>
          <w:szCs w:val="24"/>
        </w:rPr>
        <w:t>Graduate Committees</w:t>
      </w:r>
      <w:r w:rsidR="004754C7">
        <w:rPr>
          <w:rFonts w:ascii="Arial" w:hAnsi="Arial" w:cs="Arial"/>
          <w:sz w:val="24"/>
          <w:szCs w:val="24"/>
        </w:rPr>
        <w:t xml:space="preserve"> 2014-2022</w:t>
      </w:r>
    </w:p>
    <w:p w14:paraId="4039D195" w14:textId="77777777" w:rsidR="006E6E63" w:rsidRDefault="006E6E63" w:rsidP="006E6E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2019-May 2020 – NWOSU Dean of Faculty Administrative Intern (Inaugural Year for Internship)</w:t>
      </w:r>
    </w:p>
    <w:p w14:paraId="052A1162" w14:textId="77777777" w:rsidR="006E6E63" w:rsidRDefault="00AB66E3" w:rsidP="006E6E6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Purpose</w:t>
      </w:r>
      <w:r w:rsidR="006E6E63">
        <w:rPr>
          <w:rFonts w:ascii="Arial" w:hAnsi="Arial" w:cs="Arial"/>
          <w:sz w:val="24"/>
          <w:szCs w:val="24"/>
        </w:rPr>
        <w:t xml:space="preserve"> to gain administrative experience</w:t>
      </w:r>
    </w:p>
    <w:p w14:paraId="39E97E52" w14:textId="20247045" w:rsidR="006E6E63" w:rsidRDefault="006E6E63" w:rsidP="006E6E6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 university syllabi</w:t>
      </w:r>
      <w:r w:rsidR="00166984">
        <w:rPr>
          <w:rFonts w:ascii="Arial" w:hAnsi="Arial" w:cs="Arial"/>
          <w:sz w:val="24"/>
          <w:szCs w:val="24"/>
        </w:rPr>
        <w:t xml:space="preserve"> and curriculum</w:t>
      </w:r>
      <w:r w:rsidR="00C155DF">
        <w:rPr>
          <w:rFonts w:ascii="Arial" w:hAnsi="Arial" w:cs="Arial"/>
          <w:sz w:val="24"/>
          <w:szCs w:val="24"/>
        </w:rPr>
        <w:t xml:space="preserve"> for all departments</w:t>
      </w:r>
    </w:p>
    <w:p w14:paraId="4D9FDF96" w14:textId="77777777" w:rsidR="006E6E63" w:rsidRDefault="006E6E63" w:rsidP="006E6E6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administrative duties as needed</w:t>
      </w:r>
    </w:p>
    <w:p w14:paraId="0951687E" w14:textId="4EB29DDB" w:rsidR="006E6E63" w:rsidRPr="00D60628" w:rsidRDefault="006E6E63" w:rsidP="006E6E63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informal faculty </w:t>
      </w:r>
      <w:r w:rsidR="00F23EDD">
        <w:rPr>
          <w:rFonts w:ascii="Arial" w:hAnsi="Arial" w:cs="Arial"/>
          <w:sz w:val="24"/>
          <w:szCs w:val="24"/>
        </w:rPr>
        <w:t xml:space="preserve">professional </w:t>
      </w:r>
      <w:r>
        <w:rPr>
          <w:rFonts w:ascii="Arial" w:hAnsi="Arial" w:cs="Arial"/>
          <w:sz w:val="24"/>
          <w:szCs w:val="24"/>
        </w:rPr>
        <w:t>development sessions</w:t>
      </w:r>
      <w:r w:rsidR="00F23EDD">
        <w:rPr>
          <w:rFonts w:ascii="Arial" w:hAnsi="Arial" w:cs="Arial"/>
          <w:sz w:val="24"/>
          <w:szCs w:val="24"/>
        </w:rPr>
        <w:t xml:space="preserve"> – Coffee &amp; Conversation</w:t>
      </w:r>
    </w:p>
    <w:p w14:paraId="13226BF0" w14:textId="77777777" w:rsidR="002846B0" w:rsidRDefault="002846B0" w:rsidP="006705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– 2012 – Adjunct Instructor – Northwestern Oklahoma State University – Woodward Campus</w:t>
      </w:r>
    </w:p>
    <w:p w14:paraId="2A939893" w14:textId="77777777" w:rsidR="002846B0" w:rsidRDefault="002846B0" w:rsidP="002846B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for and teach courses</w:t>
      </w:r>
    </w:p>
    <w:p w14:paraId="7B5116B1" w14:textId="77777777" w:rsidR="00670555" w:rsidRDefault="00670555" w:rsidP="006705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– 2012 – Classroom Teacher – Beaver Public Schools</w:t>
      </w:r>
    </w:p>
    <w:p w14:paraId="70E07597" w14:textId="77777777" w:rsidR="00670555" w:rsidRDefault="00670555" w:rsidP="0067055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705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self-contained teacher</w:t>
      </w:r>
    </w:p>
    <w:p w14:paraId="6E0C1445" w14:textId="77777777" w:rsidR="00670555" w:rsidRDefault="00670555" w:rsidP="0067055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70555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grade science teacher</w:t>
      </w:r>
    </w:p>
    <w:p w14:paraId="607282FE" w14:textId="77777777" w:rsidR="00670555" w:rsidRDefault="00670555" w:rsidP="0067055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705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6705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reading teacher</w:t>
      </w:r>
    </w:p>
    <w:p w14:paraId="758BC36C" w14:textId="77777777" w:rsidR="00264EB1" w:rsidRPr="00264EB1" w:rsidRDefault="00264EB1" w:rsidP="00264EB1">
      <w:pPr>
        <w:rPr>
          <w:rFonts w:ascii="Arial" w:hAnsi="Arial" w:cs="Arial"/>
          <w:b/>
          <w:sz w:val="24"/>
          <w:szCs w:val="24"/>
          <w:u w:val="single"/>
        </w:rPr>
      </w:pPr>
      <w:r w:rsidRPr="00264EB1">
        <w:rPr>
          <w:rFonts w:ascii="Arial" w:hAnsi="Arial" w:cs="Arial"/>
          <w:b/>
          <w:sz w:val="24"/>
          <w:szCs w:val="24"/>
          <w:u w:val="single"/>
        </w:rPr>
        <w:t>Professional and Academic Associations and Affiliations</w:t>
      </w:r>
    </w:p>
    <w:p w14:paraId="0013D483" w14:textId="115871CF" w:rsidR="00617DCD" w:rsidRDefault="00617DCD" w:rsidP="00264E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Oklahoma Association for Colleges of Teacher Education</w:t>
      </w:r>
    </w:p>
    <w:p w14:paraId="0912C11C" w14:textId="40E9D51D" w:rsidR="00617DCD" w:rsidRDefault="00617DCD" w:rsidP="00617DCD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 Elect 2024-2025</w:t>
      </w:r>
    </w:p>
    <w:p w14:paraId="0DD4FE59" w14:textId="3676A139" w:rsidR="00264EB1" w:rsidRDefault="00264EB1" w:rsidP="00264E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International </w:t>
      </w:r>
      <w:r w:rsidR="00B469A5">
        <w:rPr>
          <w:rFonts w:ascii="Arial" w:hAnsi="Arial" w:cs="Arial"/>
          <w:sz w:val="24"/>
          <w:szCs w:val="24"/>
        </w:rPr>
        <w:t>Literacy</w:t>
      </w:r>
      <w:r>
        <w:rPr>
          <w:rFonts w:ascii="Arial" w:hAnsi="Arial" w:cs="Arial"/>
          <w:sz w:val="24"/>
          <w:szCs w:val="24"/>
        </w:rPr>
        <w:t xml:space="preserve"> Association</w:t>
      </w:r>
    </w:p>
    <w:p w14:paraId="3F2E5667" w14:textId="77777777" w:rsidR="006C1C29" w:rsidRDefault="006C1C29" w:rsidP="00264E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Oklahoma Higher Education Reading Council</w:t>
      </w:r>
    </w:p>
    <w:p w14:paraId="6FB57E7D" w14:textId="77777777" w:rsidR="006C1C29" w:rsidRDefault="006C1C29" w:rsidP="00264E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Oklahoma </w:t>
      </w:r>
      <w:r w:rsidR="00B469A5">
        <w:rPr>
          <w:rFonts w:ascii="Arial" w:hAnsi="Arial" w:cs="Arial"/>
          <w:sz w:val="24"/>
          <w:szCs w:val="24"/>
        </w:rPr>
        <w:t>Literacy</w:t>
      </w:r>
      <w:r>
        <w:rPr>
          <w:rFonts w:ascii="Arial" w:hAnsi="Arial" w:cs="Arial"/>
          <w:sz w:val="24"/>
          <w:szCs w:val="24"/>
        </w:rPr>
        <w:t xml:space="preserve"> Association</w:t>
      </w:r>
    </w:p>
    <w:p w14:paraId="20C26FC8" w14:textId="77777777" w:rsidR="00A906BB" w:rsidRPr="00A906BB" w:rsidRDefault="003660BD" w:rsidP="00A906B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Oklahoma Education Association</w:t>
      </w:r>
    </w:p>
    <w:p w14:paraId="5E47148F" w14:textId="77777777" w:rsidR="00264EB1" w:rsidRDefault="00566E62" w:rsidP="00264E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Oklahoma Council of Teachers of English</w:t>
      </w:r>
    </w:p>
    <w:p w14:paraId="67ECA809" w14:textId="77777777" w:rsidR="00566E62" w:rsidRDefault="00566E62" w:rsidP="00566E62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Coordinator, Board of Directors</w:t>
      </w:r>
      <w:r w:rsidR="00FC5CCA">
        <w:rPr>
          <w:rFonts w:ascii="Arial" w:hAnsi="Arial" w:cs="Arial"/>
          <w:sz w:val="24"/>
          <w:szCs w:val="24"/>
        </w:rPr>
        <w:t xml:space="preserve"> 2016-</w:t>
      </w:r>
      <w:r w:rsidR="00AB66E3">
        <w:rPr>
          <w:rFonts w:ascii="Arial" w:hAnsi="Arial" w:cs="Arial"/>
          <w:sz w:val="24"/>
          <w:szCs w:val="24"/>
        </w:rPr>
        <w:t>2020</w:t>
      </w:r>
    </w:p>
    <w:p w14:paraId="35E1E324" w14:textId="77777777" w:rsidR="00670555" w:rsidRDefault="00670555" w:rsidP="0067055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D39E77" w14:textId="77777777" w:rsidR="00997535" w:rsidRPr="00997535" w:rsidRDefault="00E54BEC" w:rsidP="00997535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E54BEC">
        <w:rPr>
          <w:rFonts w:ascii="Arial" w:hAnsi="Arial" w:cs="Arial"/>
          <w:b/>
          <w:sz w:val="24"/>
          <w:szCs w:val="24"/>
          <w:u w:val="single"/>
        </w:rPr>
        <w:t>Presentations and Scholarly Activity</w:t>
      </w:r>
    </w:p>
    <w:p w14:paraId="08CD8FEB" w14:textId="67D6A757" w:rsidR="002C1A44" w:rsidRDefault="002C1A44" w:rsidP="00A906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– Oklahoma Women in Higher Education Fall Conference. </w:t>
      </w:r>
      <w:r>
        <w:rPr>
          <w:rFonts w:ascii="Arial" w:hAnsi="Arial" w:cs="Arial"/>
          <w:i/>
          <w:sz w:val="24"/>
          <w:szCs w:val="24"/>
        </w:rPr>
        <w:t>Navigating the Leadership Labyrinth: The Power of Self-Care for Women in Higher Education.</w:t>
      </w:r>
      <w:r>
        <w:rPr>
          <w:rFonts w:ascii="Arial" w:hAnsi="Arial" w:cs="Arial"/>
          <w:sz w:val="24"/>
          <w:szCs w:val="24"/>
        </w:rPr>
        <w:t xml:space="preserve"> November 22, 2024</w:t>
      </w:r>
    </w:p>
    <w:p w14:paraId="30DEB2A3" w14:textId="35637064" w:rsidR="002C1A44" w:rsidRDefault="002C1A44" w:rsidP="00A906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with Dr. Steve Maier – OACTE – </w:t>
      </w:r>
      <w:r>
        <w:rPr>
          <w:rFonts w:ascii="Arial" w:hAnsi="Arial" w:cs="Arial"/>
          <w:i/>
          <w:sz w:val="24"/>
          <w:szCs w:val="24"/>
        </w:rPr>
        <w:t>Enhancing Recruitment &amp; Retention in EPP Programs: A Collaborative Approach.</w:t>
      </w:r>
      <w:r>
        <w:rPr>
          <w:rFonts w:ascii="Arial" w:hAnsi="Arial" w:cs="Arial"/>
          <w:sz w:val="24"/>
          <w:szCs w:val="24"/>
        </w:rPr>
        <w:t xml:space="preserve"> November 16, 2024</w:t>
      </w:r>
    </w:p>
    <w:p w14:paraId="42DB77A2" w14:textId="08DB8C5E" w:rsidR="002C1A44" w:rsidRDefault="002C1A44" w:rsidP="00A906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with Professor Yesenia Buckhaults – OACTE – </w:t>
      </w:r>
      <w:r>
        <w:rPr>
          <w:rFonts w:ascii="Arial" w:hAnsi="Arial" w:cs="Arial"/>
          <w:i/>
          <w:sz w:val="24"/>
          <w:szCs w:val="24"/>
        </w:rPr>
        <w:t xml:space="preserve">Celebrating the Teaching Profession. </w:t>
      </w:r>
      <w:r>
        <w:rPr>
          <w:rFonts w:ascii="Arial" w:hAnsi="Arial" w:cs="Arial"/>
          <w:sz w:val="24"/>
          <w:szCs w:val="24"/>
        </w:rPr>
        <w:t>November 16, 2024</w:t>
      </w:r>
    </w:p>
    <w:p w14:paraId="69A499DC" w14:textId="6AC0B385" w:rsidR="00BF48D6" w:rsidRDefault="00BF48D6" w:rsidP="00A906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Oswald, J. &amp; Sargent, S. </w:t>
      </w:r>
      <w:r>
        <w:rPr>
          <w:rFonts w:ascii="Arial" w:hAnsi="Arial" w:cs="Arial"/>
          <w:i/>
          <w:sz w:val="24"/>
          <w:szCs w:val="24"/>
        </w:rPr>
        <w:t>A Comparison of In-Person and Online Clinical Experiences in University Reading Methods Courses.</w:t>
      </w:r>
      <w:r>
        <w:rPr>
          <w:rFonts w:ascii="Arial" w:hAnsi="Arial" w:cs="Arial"/>
          <w:sz w:val="24"/>
          <w:szCs w:val="24"/>
        </w:rPr>
        <w:t xml:space="preserve"> Presentation at Annual Conference of the Association of Literacy Educators and Researchers (ALER) November </w:t>
      </w:r>
      <w:r w:rsidR="00B75361">
        <w:rPr>
          <w:rFonts w:ascii="Arial" w:hAnsi="Arial" w:cs="Arial"/>
          <w:sz w:val="24"/>
          <w:szCs w:val="24"/>
        </w:rPr>
        <w:t xml:space="preserve">8,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2024</w:t>
      </w:r>
    </w:p>
    <w:p w14:paraId="12731286" w14:textId="03F5D3DE" w:rsidR="00232375" w:rsidRPr="00232375" w:rsidRDefault="00232375" w:rsidP="00A906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375">
        <w:rPr>
          <w:rFonts w:ascii="Arial" w:hAnsi="Arial" w:cs="Arial"/>
          <w:sz w:val="24"/>
          <w:szCs w:val="24"/>
        </w:rPr>
        <w:t xml:space="preserve">Oswald, J. &amp; Sargent, S. </w:t>
      </w:r>
      <w:r w:rsidRPr="00232375">
        <w:rPr>
          <w:rFonts w:ascii="Arial" w:hAnsi="Arial" w:cs="Arial"/>
          <w:i/>
          <w:sz w:val="24"/>
          <w:szCs w:val="24"/>
        </w:rPr>
        <w:t>Experiences in University Reading Methods Courses</w:t>
      </w:r>
      <w:r>
        <w:rPr>
          <w:rFonts w:ascii="Arial" w:hAnsi="Arial" w:cs="Arial"/>
          <w:i/>
          <w:sz w:val="24"/>
          <w:szCs w:val="24"/>
        </w:rPr>
        <w:t>: Phase II</w:t>
      </w:r>
      <w:r w:rsidRPr="00232375">
        <w:rPr>
          <w:rFonts w:ascii="Arial" w:hAnsi="Arial" w:cs="Arial"/>
          <w:sz w:val="24"/>
          <w:szCs w:val="24"/>
        </w:rPr>
        <w:t>.  Presentation at Annual Conference of the Association of Literacy Educators and Researchers (ALER) November 11, 2023</w:t>
      </w:r>
    </w:p>
    <w:p w14:paraId="639A699B" w14:textId="77777777" w:rsidR="00BF5F82" w:rsidRPr="00A906BB" w:rsidRDefault="00A906BB" w:rsidP="00A906BB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A906BB">
        <w:rPr>
          <w:rFonts w:ascii="Arial" w:hAnsi="Arial" w:cs="Arial"/>
          <w:sz w:val="24"/>
          <w:szCs w:val="24"/>
        </w:rPr>
        <w:t>Presenter – OACTE – CAEP Standard 4 – November 2 &amp; 3, 2023</w:t>
      </w:r>
    </w:p>
    <w:p w14:paraId="35D251BA" w14:textId="77777777" w:rsidR="00A906BB" w:rsidRPr="00232375" w:rsidRDefault="00A906BB" w:rsidP="00A906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375">
        <w:rPr>
          <w:rFonts w:ascii="Arial" w:hAnsi="Arial" w:cs="Arial"/>
          <w:sz w:val="24"/>
          <w:szCs w:val="24"/>
        </w:rPr>
        <w:lastRenderedPageBreak/>
        <w:t>Presenter – Enid Rotary – Teacher Education – October 16, 2023</w:t>
      </w:r>
    </w:p>
    <w:p w14:paraId="60960E0E" w14:textId="77777777" w:rsidR="00232375" w:rsidRPr="00232375" w:rsidRDefault="00232375" w:rsidP="00E54BE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375">
        <w:rPr>
          <w:rFonts w:ascii="Arial" w:hAnsi="Arial" w:cs="Arial"/>
          <w:sz w:val="24"/>
          <w:szCs w:val="24"/>
        </w:rPr>
        <w:t>Presenter – Forgan Public Schools</w:t>
      </w:r>
      <w:r>
        <w:rPr>
          <w:rFonts w:ascii="Arial" w:hAnsi="Arial" w:cs="Arial"/>
          <w:sz w:val="24"/>
          <w:szCs w:val="24"/>
        </w:rPr>
        <w:t xml:space="preserve"> Inservice</w:t>
      </w:r>
      <w:r w:rsidRPr="00232375">
        <w:rPr>
          <w:rFonts w:ascii="Arial" w:hAnsi="Arial" w:cs="Arial"/>
          <w:sz w:val="24"/>
          <w:szCs w:val="24"/>
        </w:rPr>
        <w:t xml:space="preserve"> – Lesson Planning with AI. August 15, 2023</w:t>
      </w:r>
    </w:p>
    <w:p w14:paraId="77A625D8" w14:textId="355EC256" w:rsidR="00D1454E" w:rsidRPr="00D1454E" w:rsidRDefault="00D1454E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A01D56">
        <w:rPr>
          <w:rFonts w:ascii="Arial" w:hAnsi="Arial" w:cs="Arial"/>
          <w:sz w:val="24"/>
          <w:szCs w:val="24"/>
        </w:rPr>
        <w:t>Presenter</w:t>
      </w:r>
      <w:r>
        <w:rPr>
          <w:rFonts w:ascii="Arial" w:hAnsi="Arial" w:cs="Arial"/>
          <w:sz w:val="24"/>
          <w:szCs w:val="24"/>
        </w:rPr>
        <w:t xml:space="preserve"> – OACTE – Session 1: Adventures in Virtual Tutoring; Session 2: Self-Care for Teacher Candidates - November 11-12, 2021</w:t>
      </w:r>
    </w:p>
    <w:p w14:paraId="3C06CBDA" w14:textId="77777777" w:rsidR="00B9463E" w:rsidRPr="00B9463E" w:rsidRDefault="00B9463E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 – Service Learning Conference – April 15, 2021 – Story Walk – Student Engagement in Service Learning</w:t>
      </w:r>
    </w:p>
    <w:p w14:paraId="6BC731C0" w14:textId="77777777" w:rsidR="00B9463E" w:rsidRPr="00B9463E" w:rsidRDefault="00B9463E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 – Northwest Reading Council – November 18, 2020 – Recent Reading Research</w:t>
      </w:r>
    </w:p>
    <w:p w14:paraId="53CC7E7F" w14:textId="77777777" w:rsidR="00D60628" w:rsidRPr="00D60628" w:rsidRDefault="00D60628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 – Oklahoma Council for Teachers of English Fall Conference October 5, 2019 – Utilizing Technology for Writing Instruction – co-presented with two NWOSU teacher candidates</w:t>
      </w:r>
    </w:p>
    <w:p w14:paraId="671DAFC4" w14:textId="77777777" w:rsidR="00E809F6" w:rsidRPr="00FB51E9" w:rsidRDefault="00E809F6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 – Oklahoma Student Oklahoma Education Association spring conference – Self Care for Educators – March 2, 2019</w:t>
      </w:r>
    </w:p>
    <w:p w14:paraId="78ECE60A" w14:textId="77777777" w:rsidR="00FB51E9" w:rsidRPr="00E809F6" w:rsidRDefault="00FB51E9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CAEP site </w:t>
      </w:r>
      <w:r w:rsidR="00BC78C1">
        <w:rPr>
          <w:rFonts w:ascii="Arial" w:hAnsi="Arial" w:cs="Arial"/>
          <w:sz w:val="24"/>
          <w:szCs w:val="24"/>
        </w:rPr>
        <w:t>team visitor</w:t>
      </w:r>
      <w:r>
        <w:rPr>
          <w:rFonts w:ascii="Arial" w:hAnsi="Arial" w:cs="Arial"/>
          <w:sz w:val="24"/>
          <w:szCs w:val="24"/>
        </w:rPr>
        <w:t xml:space="preserve"> – November 2018</w:t>
      </w:r>
    </w:p>
    <w:p w14:paraId="334206CB" w14:textId="77777777" w:rsidR="00E809F6" w:rsidRPr="00E809F6" w:rsidRDefault="00E809F6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 – Oklahoma Technology Association – Utilizing Technology for Individual Literacy Tutoring – co-presented with two NWOSU teacher candidates – November 30, 2018</w:t>
      </w:r>
    </w:p>
    <w:p w14:paraId="070B68A6" w14:textId="77777777" w:rsidR="00E809F6" w:rsidRPr="00E809F6" w:rsidRDefault="00E809F6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 – Oklahoma Student Oklahoma Education Association fall conference – Session 1: Self Care Strategies for Educators and Session 2: Digital Citizenship – Fall 2018</w:t>
      </w:r>
    </w:p>
    <w:p w14:paraId="5BBA660B" w14:textId="77777777" w:rsidR="00BA5B35" w:rsidRPr="00BA5B35" w:rsidRDefault="00BA5B35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– Oklahoma State Literacy Team 2018-</w:t>
      </w:r>
      <w:r w:rsidR="008056DB">
        <w:rPr>
          <w:rFonts w:ascii="Arial" w:hAnsi="Arial" w:cs="Arial"/>
          <w:sz w:val="24"/>
          <w:szCs w:val="24"/>
        </w:rPr>
        <w:t>2019</w:t>
      </w:r>
    </w:p>
    <w:p w14:paraId="18E9A79D" w14:textId="77777777" w:rsidR="007C79A5" w:rsidRPr="007C79A5" w:rsidRDefault="007C79A5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Presenter – Oklahoma Student Oklahoma Education Association</w:t>
      </w:r>
      <w:r w:rsidR="00E809F6">
        <w:rPr>
          <w:rFonts w:ascii="Arial" w:hAnsi="Arial" w:cs="Arial"/>
          <w:sz w:val="24"/>
          <w:szCs w:val="24"/>
        </w:rPr>
        <w:t xml:space="preserve"> spring conference</w:t>
      </w:r>
      <w:r>
        <w:rPr>
          <w:rFonts w:ascii="Arial" w:hAnsi="Arial" w:cs="Arial"/>
          <w:sz w:val="24"/>
          <w:szCs w:val="24"/>
        </w:rPr>
        <w:t xml:space="preserve"> – Socrative – Assessment application for the classroom</w:t>
      </w:r>
      <w:r w:rsidR="00E809F6">
        <w:rPr>
          <w:rFonts w:ascii="Arial" w:hAnsi="Arial" w:cs="Arial"/>
          <w:sz w:val="24"/>
          <w:szCs w:val="24"/>
        </w:rPr>
        <w:t>, March 2018</w:t>
      </w:r>
    </w:p>
    <w:p w14:paraId="56CFEFED" w14:textId="77777777" w:rsidR="00B10F7D" w:rsidRPr="00B10F7D" w:rsidRDefault="00A478BF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- </w:t>
      </w:r>
      <w:r w:rsidR="00B10F7D">
        <w:rPr>
          <w:rFonts w:ascii="Arial" w:hAnsi="Arial" w:cs="Arial"/>
          <w:sz w:val="24"/>
          <w:szCs w:val="24"/>
        </w:rPr>
        <w:t>Oklahoma Student Oklahoma Education Association</w:t>
      </w:r>
      <w:r w:rsidR="00E809F6">
        <w:rPr>
          <w:rFonts w:ascii="Arial" w:hAnsi="Arial" w:cs="Arial"/>
          <w:sz w:val="24"/>
          <w:szCs w:val="24"/>
        </w:rPr>
        <w:t xml:space="preserve"> fall conference</w:t>
      </w:r>
      <w:r w:rsidR="00B10F7D">
        <w:rPr>
          <w:rFonts w:ascii="Arial" w:hAnsi="Arial" w:cs="Arial"/>
          <w:sz w:val="24"/>
          <w:szCs w:val="24"/>
        </w:rPr>
        <w:t xml:space="preserve"> – App Smashing for All Ages October 2017</w:t>
      </w:r>
    </w:p>
    <w:p w14:paraId="0234324A" w14:textId="77777777" w:rsidR="00FC5CCA" w:rsidRPr="00FC5CCA" w:rsidRDefault="00B10F7D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- </w:t>
      </w:r>
      <w:r w:rsidR="00FC5CCA">
        <w:rPr>
          <w:rFonts w:ascii="Arial" w:hAnsi="Arial" w:cs="Arial"/>
          <w:sz w:val="24"/>
          <w:szCs w:val="24"/>
        </w:rPr>
        <w:t>Oklahoma Student Oklahoma Education Association</w:t>
      </w:r>
      <w:r w:rsidR="00E809F6">
        <w:rPr>
          <w:rFonts w:ascii="Arial" w:hAnsi="Arial" w:cs="Arial"/>
          <w:sz w:val="24"/>
          <w:szCs w:val="24"/>
        </w:rPr>
        <w:t xml:space="preserve"> Spring conference</w:t>
      </w:r>
      <w:r w:rsidR="00FC5CCA">
        <w:rPr>
          <w:rFonts w:ascii="Arial" w:hAnsi="Arial" w:cs="Arial"/>
          <w:sz w:val="24"/>
          <w:szCs w:val="24"/>
        </w:rPr>
        <w:t xml:space="preserve"> – Topic 1: Integrating Technology into Writing Instruction; Topic 2: Becoming a 21</w:t>
      </w:r>
      <w:r w:rsidR="00FC5CCA" w:rsidRPr="00FC5CCA">
        <w:rPr>
          <w:rFonts w:ascii="Arial" w:hAnsi="Arial" w:cs="Arial"/>
          <w:sz w:val="24"/>
          <w:szCs w:val="24"/>
          <w:vertAlign w:val="superscript"/>
        </w:rPr>
        <w:t>st</w:t>
      </w:r>
      <w:r w:rsidR="00FC5CCA">
        <w:rPr>
          <w:rFonts w:ascii="Arial" w:hAnsi="Arial" w:cs="Arial"/>
          <w:sz w:val="24"/>
          <w:szCs w:val="24"/>
        </w:rPr>
        <w:t xml:space="preserve"> Century Teacher – March 2017</w:t>
      </w:r>
    </w:p>
    <w:p w14:paraId="2779F689" w14:textId="77777777" w:rsidR="00FC5CCA" w:rsidRPr="00FC5CCA" w:rsidRDefault="00B10F7D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- </w:t>
      </w:r>
      <w:r w:rsidR="00FC5CCA">
        <w:rPr>
          <w:rFonts w:ascii="Arial" w:hAnsi="Arial" w:cs="Arial"/>
          <w:sz w:val="24"/>
          <w:szCs w:val="24"/>
        </w:rPr>
        <w:t>Oklahoma Association of Colleges for Teacher Education - Topic: Writing Instruction Using Multimodal Literacies,</w:t>
      </w:r>
      <w:r w:rsidR="00FC5CCA" w:rsidRPr="00FC5CCA">
        <w:rPr>
          <w:rFonts w:ascii="Arial" w:hAnsi="Arial" w:cs="Arial"/>
          <w:sz w:val="24"/>
          <w:szCs w:val="24"/>
        </w:rPr>
        <w:t xml:space="preserve"> </w:t>
      </w:r>
      <w:r w:rsidR="00FC5CCA">
        <w:rPr>
          <w:rFonts w:ascii="Arial" w:hAnsi="Arial" w:cs="Arial"/>
          <w:sz w:val="24"/>
          <w:szCs w:val="24"/>
        </w:rPr>
        <w:t>October 2016</w:t>
      </w:r>
    </w:p>
    <w:p w14:paraId="0CF39B59" w14:textId="77777777" w:rsidR="00566E62" w:rsidRPr="00566E62" w:rsidRDefault="00A478BF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Coordinator - </w:t>
      </w:r>
      <w:r w:rsidR="00566E62">
        <w:rPr>
          <w:rFonts w:ascii="Arial" w:hAnsi="Arial" w:cs="Arial"/>
          <w:sz w:val="24"/>
          <w:szCs w:val="24"/>
        </w:rPr>
        <w:t>English Language Arts – Oklahoma Academic Standards Feedback Sessions, October 2015, NWOSU campus</w:t>
      </w:r>
    </w:p>
    <w:p w14:paraId="789B6AF0" w14:textId="77777777" w:rsidR="00CB30CF" w:rsidRPr="00CB30CF" w:rsidRDefault="00CB30CF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at Northwest Reading Council, January 2015, Topic: </w:t>
      </w:r>
      <w:r>
        <w:rPr>
          <w:rFonts w:ascii="Arial" w:hAnsi="Arial" w:cs="Arial"/>
          <w:i/>
          <w:sz w:val="24"/>
          <w:szCs w:val="24"/>
        </w:rPr>
        <w:t>Vocabulary Strategies</w:t>
      </w:r>
    </w:p>
    <w:p w14:paraId="7D626F92" w14:textId="77777777" w:rsidR="00997535" w:rsidRPr="00997535" w:rsidRDefault="00997535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I Program </w:t>
      </w:r>
      <w:r w:rsidR="00BC78C1">
        <w:rPr>
          <w:rFonts w:ascii="Arial" w:hAnsi="Arial" w:cs="Arial"/>
          <w:sz w:val="24"/>
          <w:szCs w:val="24"/>
        </w:rPr>
        <w:t>– Assisting in new Title I full-day program implementation</w:t>
      </w:r>
      <w:r>
        <w:rPr>
          <w:rFonts w:ascii="Arial" w:hAnsi="Arial" w:cs="Arial"/>
          <w:sz w:val="24"/>
          <w:szCs w:val="24"/>
        </w:rPr>
        <w:t>, Lincoln Elementary, Fall 2014</w:t>
      </w:r>
    </w:p>
    <w:p w14:paraId="445F33F1" w14:textId="77777777" w:rsidR="00B02079" w:rsidRPr="00B02079" w:rsidRDefault="00B02079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</w:t>
      </w:r>
      <w:r w:rsidR="00BC78C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ACT Boot Camp, May 2013, Topic: </w:t>
      </w:r>
      <w:r>
        <w:rPr>
          <w:rFonts w:ascii="Arial" w:hAnsi="Arial" w:cs="Arial"/>
          <w:i/>
          <w:sz w:val="24"/>
          <w:szCs w:val="24"/>
        </w:rPr>
        <w:t>Reading Comprehension Test</w:t>
      </w:r>
    </w:p>
    <w:p w14:paraId="135880CA" w14:textId="77777777" w:rsidR="00E54BEC" w:rsidRPr="00E54BEC" w:rsidRDefault="00E54BEC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Presenter at Northwest Reading Council, January 2013, Topic: </w:t>
      </w:r>
      <w:r>
        <w:rPr>
          <w:rFonts w:ascii="Arial" w:hAnsi="Arial" w:cs="Arial"/>
          <w:i/>
          <w:sz w:val="24"/>
          <w:szCs w:val="24"/>
        </w:rPr>
        <w:t>Reading Activities</w:t>
      </w:r>
    </w:p>
    <w:p w14:paraId="45518FDD" w14:textId="77777777" w:rsidR="00E54BEC" w:rsidRPr="00E54BEC" w:rsidRDefault="007944AA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Co-</w:t>
      </w:r>
      <w:r w:rsidR="00E54BEC">
        <w:rPr>
          <w:rFonts w:ascii="Arial" w:hAnsi="Arial" w:cs="Arial"/>
          <w:sz w:val="24"/>
          <w:szCs w:val="24"/>
        </w:rPr>
        <w:t xml:space="preserve">Presenter at OACTE, November 2012, Topic: </w:t>
      </w:r>
      <w:r w:rsidR="00E54BEC" w:rsidRPr="00E54BEC">
        <w:rPr>
          <w:rFonts w:ascii="Arial" w:hAnsi="Arial" w:cs="Arial"/>
          <w:i/>
          <w:sz w:val="24"/>
          <w:szCs w:val="24"/>
        </w:rPr>
        <w:t>Preparing Teacher Candidates for Common Core State Standards</w:t>
      </w:r>
    </w:p>
    <w:p w14:paraId="6508D9E4" w14:textId="77777777" w:rsidR="00E54BEC" w:rsidRDefault="007944AA" w:rsidP="00E54BEC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r w:rsidR="00E54BEC">
        <w:rPr>
          <w:rFonts w:ascii="Arial" w:hAnsi="Arial" w:cs="Arial"/>
          <w:sz w:val="24"/>
          <w:szCs w:val="24"/>
        </w:rPr>
        <w:t xml:space="preserve">Presenter at Buffalo Public Schools </w:t>
      </w:r>
      <w:r w:rsidR="00CC40AE">
        <w:rPr>
          <w:rFonts w:ascii="Arial" w:hAnsi="Arial" w:cs="Arial"/>
          <w:sz w:val="24"/>
          <w:szCs w:val="24"/>
        </w:rPr>
        <w:t>In-service</w:t>
      </w:r>
      <w:r w:rsidR="00E54BEC">
        <w:rPr>
          <w:rFonts w:ascii="Arial" w:hAnsi="Arial" w:cs="Arial"/>
          <w:sz w:val="24"/>
          <w:szCs w:val="24"/>
        </w:rPr>
        <w:t xml:space="preserve">, August 2012, </w:t>
      </w:r>
      <w:r w:rsidR="00E54BEC" w:rsidRPr="00E54BEC">
        <w:rPr>
          <w:rFonts w:ascii="Arial" w:hAnsi="Arial" w:cs="Arial"/>
          <w:sz w:val="24"/>
          <w:szCs w:val="24"/>
        </w:rPr>
        <w:t>Topic</w:t>
      </w:r>
      <w:r w:rsidR="00E54BEC" w:rsidRPr="00E54BEC">
        <w:rPr>
          <w:rFonts w:ascii="Arial" w:hAnsi="Arial" w:cs="Arial"/>
          <w:i/>
          <w:sz w:val="24"/>
          <w:szCs w:val="24"/>
        </w:rPr>
        <w:t>: ELA Common Core</w:t>
      </w:r>
      <w:r w:rsidR="00997535">
        <w:rPr>
          <w:rFonts w:ascii="Arial" w:hAnsi="Arial" w:cs="Arial"/>
          <w:i/>
          <w:sz w:val="24"/>
          <w:szCs w:val="24"/>
        </w:rPr>
        <w:t xml:space="preserve"> and Social Studies C3 Standards</w:t>
      </w:r>
    </w:p>
    <w:p w14:paraId="1F9BDA0B" w14:textId="77777777" w:rsidR="00997535" w:rsidRDefault="00997535" w:rsidP="00997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Community Service</w:t>
      </w:r>
    </w:p>
    <w:p w14:paraId="3908A626" w14:textId="233753D0" w:rsidR="009264FE" w:rsidRDefault="009264FE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Washington Early Childhood Center (Alva, OK) Grant Writing Team</w:t>
      </w:r>
      <w:r w:rsidR="00617DCD">
        <w:rPr>
          <w:rFonts w:ascii="Arial" w:hAnsi="Arial" w:cs="Arial"/>
          <w:sz w:val="24"/>
          <w:szCs w:val="24"/>
        </w:rPr>
        <w:t xml:space="preserve"> 2023</w:t>
      </w:r>
      <w:r w:rsidR="00EF2D08">
        <w:rPr>
          <w:rFonts w:ascii="Arial" w:hAnsi="Arial" w:cs="Arial"/>
          <w:sz w:val="24"/>
          <w:szCs w:val="24"/>
        </w:rPr>
        <w:t xml:space="preserve"> – awarded the Oklahoma Educational Technology Trust Grant in 2024</w:t>
      </w:r>
    </w:p>
    <w:p w14:paraId="1BDAC497" w14:textId="5E824C44" w:rsidR="008124AD" w:rsidRDefault="008124AD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Faith Center, Alva 2021-</w:t>
      </w:r>
      <w:r w:rsidR="00EB737A">
        <w:rPr>
          <w:rFonts w:ascii="Arial" w:hAnsi="Arial" w:cs="Arial"/>
          <w:sz w:val="24"/>
          <w:szCs w:val="24"/>
        </w:rPr>
        <w:t>2024</w:t>
      </w:r>
    </w:p>
    <w:p w14:paraId="32B4A4F4" w14:textId="77777777" w:rsidR="008124AD" w:rsidRDefault="008124AD" w:rsidP="008124A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Team</w:t>
      </w:r>
    </w:p>
    <w:p w14:paraId="57290526" w14:textId="77777777" w:rsidR="008124AD" w:rsidRDefault="008124AD" w:rsidP="008124A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Ministry Leader</w:t>
      </w:r>
    </w:p>
    <w:p w14:paraId="5BB75AD8" w14:textId="77777777" w:rsidR="008124AD" w:rsidRDefault="008124AD" w:rsidP="008124A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Ministry Leader</w:t>
      </w:r>
    </w:p>
    <w:p w14:paraId="2424FAB8" w14:textId="77777777" w:rsidR="00B10F7D" w:rsidRDefault="00B10F7D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Homeroom </w:t>
      </w:r>
      <w:r w:rsidR="00D11062">
        <w:rPr>
          <w:rFonts w:ascii="Arial" w:hAnsi="Arial" w:cs="Arial"/>
          <w:sz w:val="24"/>
          <w:szCs w:val="24"/>
        </w:rPr>
        <w:t>Parent</w:t>
      </w:r>
      <w:r>
        <w:rPr>
          <w:rFonts w:ascii="Arial" w:hAnsi="Arial" w:cs="Arial"/>
          <w:sz w:val="24"/>
          <w:szCs w:val="24"/>
        </w:rPr>
        <w:t xml:space="preserve"> 2017</w:t>
      </w:r>
      <w:r w:rsidR="00BC78C1">
        <w:rPr>
          <w:rFonts w:ascii="Arial" w:hAnsi="Arial" w:cs="Arial"/>
          <w:sz w:val="24"/>
          <w:szCs w:val="24"/>
        </w:rPr>
        <w:t>-</w:t>
      </w:r>
      <w:r w:rsidR="004754C7">
        <w:rPr>
          <w:rFonts w:ascii="Arial" w:hAnsi="Arial" w:cs="Arial"/>
          <w:sz w:val="24"/>
          <w:szCs w:val="24"/>
        </w:rPr>
        <w:t>2022</w:t>
      </w:r>
    </w:p>
    <w:p w14:paraId="39B32E0D" w14:textId="77777777" w:rsidR="00334246" w:rsidRDefault="005C3697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Alva Elementary Booster Club </w:t>
      </w:r>
      <w:r w:rsidR="00D11062">
        <w:rPr>
          <w:rFonts w:ascii="Arial" w:hAnsi="Arial" w:cs="Arial"/>
          <w:sz w:val="24"/>
          <w:szCs w:val="24"/>
        </w:rPr>
        <w:t>(Co-Founder)</w:t>
      </w:r>
      <w:r w:rsidR="00937DFB">
        <w:rPr>
          <w:rFonts w:ascii="Arial" w:hAnsi="Arial" w:cs="Arial"/>
          <w:sz w:val="24"/>
          <w:szCs w:val="24"/>
        </w:rPr>
        <w:t xml:space="preserve">, </w:t>
      </w:r>
    </w:p>
    <w:p w14:paraId="29FA6DF5" w14:textId="77777777" w:rsidR="005C3697" w:rsidRDefault="00334246" w:rsidP="0033424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2018 - Present</w:t>
      </w:r>
    </w:p>
    <w:p w14:paraId="0759238E" w14:textId="0AAC0ECB" w:rsidR="005C3697" w:rsidRDefault="005C3697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NWOSU Literacy Center </w:t>
      </w:r>
      <w:r w:rsidR="00A478BF">
        <w:rPr>
          <w:rFonts w:ascii="Arial" w:hAnsi="Arial" w:cs="Arial"/>
          <w:sz w:val="24"/>
          <w:szCs w:val="24"/>
        </w:rPr>
        <w:t xml:space="preserve">(Founder) </w:t>
      </w:r>
      <w:r>
        <w:rPr>
          <w:rFonts w:ascii="Arial" w:hAnsi="Arial" w:cs="Arial"/>
          <w:sz w:val="24"/>
          <w:szCs w:val="24"/>
        </w:rPr>
        <w:t>2016-</w:t>
      </w:r>
      <w:r w:rsidR="00617DCD">
        <w:rPr>
          <w:rFonts w:ascii="Arial" w:hAnsi="Arial" w:cs="Arial"/>
          <w:sz w:val="24"/>
          <w:szCs w:val="24"/>
        </w:rPr>
        <w:t>2023</w:t>
      </w:r>
    </w:p>
    <w:p w14:paraId="01B5A002" w14:textId="77777777" w:rsidR="006E6E63" w:rsidRDefault="006E6E63" w:rsidP="006E6E6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Evaluator of Alva Public School Teacher of the Year and Rising Star Applications 2018-2019</w:t>
      </w:r>
    </w:p>
    <w:p w14:paraId="2FC820A7" w14:textId="77777777" w:rsidR="006E6E63" w:rsidRDefault="006E6E63" w:rsidP="006E6E6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Alva Public Schools Calendar Committee 2018-2019</w:t>
      </w:r>
    </w:p>
    <w:p w14:paraId="2B997BCA" w14:textId="2AE31605" w:rsidR="00997535" w:rsidRDefault="00997535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Bird Art Program</w:t>
      </w:r>
      <w:r w:rsidR="00F23EDD">
        <w:rPr>
          <w:rFonts w:ascii="Arial" w:hAnsi="Arial" w:cs="Arial"/>
          <w:sz w:val="24"/>
          <w:szCs w:val="24"/>
        </w:rPr>
        <w:t xml:space="preserve"> Volunteer</w:t>
      </w:r>
      <w:r>
        <w:rPr>
          <w:rFonts w:ascii="Arial" w:hAnsi="Arial" w:cs="Arial"/>
          <w:sz w:val="24"/>
          <w:szCs w:val="24"/>
        </w:rPr>
        <w:t xml:space="preserve"> 2012-</w:t>
      </w:r>
      <w:r w:rsidR="00566E62">
        <w:rPr>
          <w:rFonts w:ascii="Arial" w:hAnsi="Arial" w:cs="Arial"/>
          <w:sz w:val="24"/>
          <w:szCs w:val="24"/>
        </w:rPr>
        <w:t>2015</w:t>
      </w:r>
      <w:r w:rsidR="005C3697">
        <w:rPr>
          <w:rFonts w:ascii="Arial" w:hAnsi="Arial" w:cs="Arial"/>
          <w:sz w:val="24"/>
          <w:szCs w:val="24"/>
        </w:rPr>
        <w:t>; 2017</w:t>
      </w:r>
    </w:p>
    <w:p w14:paraId="3A2ECC0D" w14:textId="77777777" w:rsidR="00997535" w:rsidRDefault="00997535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Renaissance Faire Children’s Realm Director 2012-2014</w:t>
      </w:r>
    </w:p>
    <w:p w14:paraId="3056D621" w14:textId="77777777" w:rsidR="00997535" w:rsidRDefault="00997535" w:rsidP="0099753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reading tutor 2012-</w:t>
      </w:r>
      <w:r w:rsidR="00566E62">
        <w:rPr>
          <w:rFonts w:ascii="Arial" w:hAnsi="Arial" w:cs="Arial"/>
          <w:sz w:val="24"/>
          <w:szCs w:val="24"/>
        </w:rPr>
        <w:t>2015</w:t>
      </w:r>
    </w:p>
    <w:p w14:paraId="0E618DCD" w14:textId="77777777" w:rsidR="00D60628" w:rsidRPr="00D60628" w:rsidRDefault="009705F3" w:rsidP="00D60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Honors and Awards</w:t>
      </w:r>
    </w:p>
    <w:p w14:paraId="4F89B4D5" w14:textId="77777777" w:rsidR="00345ADD" w:rsidRDefault="00345ADD" w:rsidP="009705F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Donovan </w:t>
      </w:r>
      <w:proofErr w:type="spellStart"/>
      <w:r>
        <w:rPr>
          <w:rFonts w:ascii="Arial" w:hAnsi="Arial" w:cs="Arial"/>
          <w:sz w:val="24"/>
          <w:szCs w:val="24"/>
        </w:rPr>
        <w:t>Reichenberger</w:t>
      </w:r>
      <w:proofErr w:type="spellEnd"/>
      <w:r>
        <w:rPr>
          <w:rFonts w:ascii="Arial" w:hAnsi="Arial" w:cs="Arial"/>
          <w:sz w:val="24"/>
          <w:szCs w:val="24"/>
        </w:rPr>
        <w:t xml:space="preserve"> Fundraising Award</w:t>
      </w:r>
    </w:p>
    <w:p w14:paraId="70EB3488" w14:textId="77777777" w:rsidR="00345ADD" w:rsidRDefault="00345ADD" w:rsidP="009705F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John Barton Distinguished Teaching and Learning Award</w:t>
      </w:r>
    </w:p>
    <w:p w14:paraId="0A4B277E" w14:textId="77777777" w:rsidR="00007C3D" w:rsidRDefault="00007C3D" w:rsidP="009705F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NWOSU Champion of Diversity</w:t>
      </w:r>
    </w:p>
    <w:p w14:paraId="0036B769" w14:textId="08A6656A" w:rsidR="009705F3" w:rsidRDefault="00F23EDD" w:rsidP="009705F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2016 NWOSU </w:t>
      </w:r>
      <w:r w:rsidR="009705F3">
        <w:rPr>
          <w:rFonts w:ascii="Arial" w:hAnsi="Arial" w:cs="Arial"/>
          <w:sz w:val="24"/>
          <w:szCs w:val="24"/>
        </w:rPr>
        <w:t>John Sheffield Teacher of the Year</w:t>
      </w:r>
    </w:p>
    <w:p w14:paraId="4E26F82F" w14:textId="77777777" w:rsidR="00AB66E3" w:rsidRDefault="00AB66E3" w:rsidP="00AB66E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References</w:t>
      </w:r>
    </w:p>
    <w:p w14:paraId="480BF007" w14:textId="64CD00A6" w:rsidR="00AB66E3" w:rsidRDefault="00AB66E3" w:rsidP="00AB66E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Beverly Warden, Professor Emeritus NWOSU</w:t>
      </w:r>
      <w:r w:rsidR="00AE11D9">
        <w:rPr>
          <w:rFonts w:ascii="Arial" w:hAnsi="Arial" w:cs="Arial"/>
          <w:sz w:val="24"/>
          <w:szCs w:val="24"/>
        </w:rPr>
        <w:t xml:space="preserve"> – former division chair/supervisor</w:t>
      </w:r>
    </w:p>
    <w:p w14:paraId="0D041350" w14:textId="77777777" w:rsidR="00AB66E3" w:rsidRDefault="00B75361" w:rsidP="00AB66E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hyperlink r:id="rId6" w:history="1">
        <w:r w:rsidR="00AB66E3" w:rsidRPr="000B5428">
          <w:rPr>
            <w:rStyle w:val="Hyperlink"/>
            <w:rFonts w:ascii="Arial" w:hAnsi="Arial" w:cs="Arial"/>
            <w:sz w:val="24"/>
            <w:szCs w:val="24"/>
          </w:rPr>
          <w:t>Bevwarden56@gmail.com</w:t>
        </w:r>
      </w:hyperlink>
    </w:p>
    <w:p w14:paraId="7065A493" w14:textId="77777777" w:rsidR="00AB66E3" w:rsidRDefault="00AB66E3" w:rsidP="00AB66E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580-430-1956</w:t>
      </w:r>
    </w:p>
    <w:p w14:paraId="6ACFEE91" w14:textId="77777777" w:rsidR="00AB66E3" w:rsidRDefault="00AB66E3" w:rsidP="00AB66E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Dunning, </w:t>
      </w:r>
      <w:proofErr w:type="spellStart"/>
      <w:r>
        <w:rPr>
          <w:rFonts w:ascii="Arial" w:hAnsi="Arial" w:cs="Arial"/>
          <w:sz w:val="24"/>
          <w:szCs w:val="24"/>
        </w:rPr>
        <w:t>Physicians</w:t>
      </w:r>
      <w:proofErr w:type="spellEnd"/>
      <w:r>
        <w:rPr>
          <w:rFonts w:ascii="Arial" w:hAnsi="Arial" w:cs="Arial"/>
          <w:sz w:val="24"/>
          <w:szCs w:val="24"/>
        </w:rPr>
        <w:t xml:space="preserve"> Assistant</w:t>
      </w:r>
    </w:p>
    <w:p w14:paraId="4600117C" w14:textId="77777777" w:rsidR="00AB66E3" w:rsidRDefault="00B75361" w:rsidP="00AB66E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hyperlink r:id="rId7" w:history="1">
        <w:r w:rsidR="00AB66E3" w:rsidRPr="000B5428">
          <w:rPr>
            <w:rStyle w:val="Hyperlink"/>
            <w:rFonts w:ascii="Arial" w:hAnsi="Arial" w:cs="Arial"/>
            <w:sz w:val="24"/>
            <w:szCs w:val="24"/>
          </w:rPr>
          <w:t>Jenniferkay28@gmail.com</w:t>
        </w:r>
      </w:hyperlink>
      <w:r w:rsidR="00AB66E3">
        <w:rPr>
          <w:rFonts w:ascii="Arial" w:hAnsi="Arial" w:cs="Arial"/>
          <w:sz w:val="24"/>
          <w:szCs w:val="24"/>
        </w:rPr>
        <w:t xml:space="preserve"> </w:t>
      </w:r>
    </w:p>
    <w:p w14:paraId="0BABA6AE" w14:textId="77777777" w:rsidR="00AB66E3" w:rsidRDefault="00AB66E3" w:rsidP="00AB66E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580-370-5277</w:t>
      </w:r>
    </w:p>
    <w:p w14:paraId="53261283" w14:textId="77777777" w:rsidR="00AB66E3" w:rsidRPr="00AB66E3" w:rsidRDefault="00AB66E3" w:rsidP="00AB66E3">
      <w:pPr>
        <w:rPr>
          <w:rFonts w:ascii="Arial" w:hAnsi="Arial" w:cs="Arial"/>
          <w:sz w:val="24"/>
          <w:szCs w:val="24"/>
        </w:rPr>
      </w:pPr>
    </w:p>
    <w:sectPr w:rsidR="00AB66E3" w:rsidRPr="00AB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150"/>
    <w:multiLevelType w:val="hybridMultilevel"/>
    <w:tmpl w:val="28CE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4228"/>
    <w:multiLevelType w:val="hybridMultilevel"/>
    <w:tmpl w:val="70A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7120D"/>
    <w:multiLevelType w:val="hybridMultilevel"/>
    <w:tmpl w:val="7056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13A32"/>
    <w:multiLevelType w:val="hybridMultilevel"/>
    <w:tmpl w:val="6594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55EB0"/>
    <w:multiLevelType w:val="multilevel"/>
    <w:tmpl w:val="A9DC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2711A"/>
    <w:multiLevelType w:val="hybridMultilevel"/>
    <w:tmpl w:val="97F8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7496"/>
    <w:multiLevelType w:val="hybridMultilevel"/>
    <w:tmpl w:val="E1A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B5D1C"/>
    <w:multiLevelType w:val="hybridMultilevel"/>
    <w:tmpl w:val="A3B2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969"/>
    <w:multiLevelType w:val="hybridMultilevel"/>
    <w:tmpl w:val="E800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555"/>
    <w:rsid w:val="00007C3D"/>
    <w:rsid w:val="00166984"/>
    <w:rsid w:val="00170C6E"/>
    <w:rsid w:val="001E3D36"/>
    <w:rsid w:val="001F0A1B"/>
    <w:rsid w:val="00204A9B"/>
    <w:rsid w:val="00232375"/>
    <w:rsid w:val="00264EB1"/>
    <w:rsid w:val="002846B0"/>
    <w:rsid w:val="002C1A44"/>
    <w:rsid w:val="00334246"/>
    <w:rsid w:val="00345ADD"/>
    <w:rsid w:val="003660BD"/>
    <w:rsid w:val="00405321"/>
    <w:rsid w:val="004754C7"/>
    <w:rsid w:val="00566E62"/>
    <w:rsid w:val="005C3697"/>
    <w:rsid w:val="005F41F2"/>
    <w:rsid w:val="00617DCD"/>
    <w:rsid w:val="0062558A"/>
    <w:rsid w:val="00670555"/>
    <w:rsid w:val="006C1C29"/>
    <w:rsid w:val="006E6E63"/>
    <w:rsid w:val="00727902"/>
    <w:rsid w:val="00790096"/>
    <w:rsid w:val="007944AA"/>
    <w:rsid w:val="007A643D"/>
    <w:rsid w:val="007C79A5"/>
    <w:rsid w:val="008056DB"/>
    <w:rsid w:val="008124AD"/>
    <w:rsid w:val="00874DE0"/>
    <w:rsid w:val="00883CAF"/>
    <w:rsid w:val="009264FE"/>
    <w:rsid w:val="009330AA"/>
    <w:rsid w:val="00937DFB"/>
    <w:rsid w:val="009705F3"/>
    <w:rsid w:val="00972663"/>
    <w:rsid w:val="00997535"/>
    <w:rsid w:val="009D47BD"/>
    <w:rsid w:val="009D77E9"/>
    <w:rsid w:val="009F187B"/>
    <w:rsid w:val="00A01D56"/>
    <w:rsid w:val="00A400E3"/>
    <w:rsid w:val="00A478BF"/>
    <w:rsid w:val="00A906BB"/>
    <w:rsid w:val="00AB66E3"/>
    <w:rsid w:val="00AE0196"/>
    <w:rsid w:val="00AE11D9"/>
    <w:rsid w:val="00B02079"/>
    <w:rsid w:val="00B10F7D"/>
    <w:rsid w:val="00B30BE3"/>
    <w:rsid w:val="00B469A5"/>
    <w:rsid w:val="00B75361"/>
    <w:rsid w:val="00B9317C"/>
    <w:rsid w:val="00B9463E"/>
    <w:rsid w:val="00BA5B35"/>
    <w:rsid w:val="00BA7E4E"/>
    <w:rsid w:val="00BB5D96"/>
    <w:rsid w:val="00BC78C1"/>
    <w:rsid w:val="00BF48D6"/>
    <w:rsid w:val="00BF5F82"/>
    <w:rsid w:val="00C155DF"/>
    <w:rsid w:val="00C21E08"/>
    <w:rsid w:val="00C4423A"/>
    <w:rsid w:val="00CB30CF"/>
    <w:rsid w:val="00CC40AE"/>
    <w:rsid w:val="00CF4B36"/>
    <w:rsid w:val="00D11062"/>
    <w:rsid w:val="00D1454E"/>
    <w:rsid w:val="00D47D31"/>
    <w:rsid w:val="00D60628"/>
    <w:rsid w:val="00E54BEC"/>
    <w:rsid w:val="00E809F6"/>
    <w:rsid w:val="00EB737A"/>
    <w:rsid w:val="00EF2D08"/>
    <w:rsid w:val="00F23EDD"/>
    <w:rsid w:val="00FB51E9"/>
    <w:rsid w:val="00FC5CCA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55780"/>
  <w15:docId w15:val="{47ED2074-797F-4346-B355-FD4DD908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5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kay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vwarden56@gmail.com" TargetMode="External"/><Relationship Id="rId5" Type="http://schemas.openxmlformats.org/officeDocument/2006/relationships/hyperlink" Target="mailto:jenoswald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1162</Words>
  <Characters>7708</Characters>
  <Application>Microsoft Office Word</Application>
  <DocSecurity>0</DocSecurity>
  <Lines>192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Oswald, Jennifer</dc:creator>
  <cp:lastModifiedBy>Oswald, Jennifer</cp:lastModifiedBy>
  <cp:revision>67</cp:revision>
  <dcterms:created xsi:type="dcterms:W3CDTF">2012-10-30T17:06:00Z</dcterms:created>
  <dcterms:modified xsi:type="dcterms:W3CDTF">2024-11-30T16:02:00Z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4b9a53c79c3b3826887fe8f362f5816d3af6e857caa41bf6a329c38c5396f55e</vt:lpwstr>
  </property>
</Properties>
</file>